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over 11 years of experience in building data pipelines and designing data solutions. Proficient in Microsoft SQL Server, Azure, and data modeling. Committed to delivering high-quality data management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robust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ingesting data into the Enterprise Data Management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stewards and business stakeholders to define and document data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analysis and verification of existing data sources, ensuring data integrity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data relationship diagrams and flow charts to communicate data architecture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test plans and scenarios in collaboration with quality assurance teams to validate architecture and data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data validation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weekly status reports and documentation to track project progress and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optimize data solutions and drive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and querying relational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Adhered to ISO standards, ensuring compliance with data processes and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reporting environments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SQL best practices and data management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gather data requirements and analyze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flow diagrams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documentation that supported software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data quality measures and data normalization strategies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reporting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IT teams to enhance database performance and reliability, resulting in improved system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system and data integration processes effectively to stakeholders and project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unit tests in enterprise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data migrations and system upgrades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with maintenance and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alongside project managers in analyzing system integrations and modifications to existing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to ensure adherence to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enhanced performance metrics in data handling and reporting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SSIS, Azure Data Factory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Synapse, Azure Purview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Oracle, Crystal Reports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