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developing scalable applications. Proficient in C#, .NET 8, SQL Server, HTML, CSS, and JavaScript for high-volume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applications across multiple platforms, implementing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ceremonies, defining user stories and backlog grooming.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back-end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implementation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technology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tests to improve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enhance user interface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emerging trends in software technologies to inform project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standards of performance and security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software efficiency, reducing technical debt and enhancing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ongoing support for deployed applications to ensure quality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features in high-volume software systems,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with autocompletion and validation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collaborating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provided viable solutions in partnership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troubleshooting and debugging to ensure robust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and modernization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software design and requirements gathering.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to validate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for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increased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OpenAPI,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Iterative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