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backend development, specializing in Python, Java, SQL, and Azure. Proficient in developing microservices and automation scripts as well as optimizing database queries.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scalable microservices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scripts for data processing tasks, reducing manual efforts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data analysis while optimizing performance through query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Agile ceremonies, enhancing project delivery and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frequency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maintained code quality standards through best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technical documentation, facilitating better knowledge sharing among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through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high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discussions and architecture decisions for major project components, driving innovation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growth and collaboration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compliance with company policies and best practices, ensuring operational integrity.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REST APIs for frontend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scripts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quality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by tuning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improving database design for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coding practices, contributing to team skill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methods, including sprint planning and retrospectives, promoting agile culture.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development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 teams to define API requirements and ensure seamless service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and implementation plans for new features, enhancing product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in the company’s core product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database optimizations in line with evolving project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monitoring scripts for system observability, proactively identifying and resolving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management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managers to gather requirements and propose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systems, leading to a 25% increase in overall system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Azure Cosmos 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DevOps, GitHub,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