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software development, specializing in PHP, Python, JavaScript, and error monitoring tools like Sentry. Proven track record in enhancing application performance and reliability through automation and intelligent systems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error monitoring for our application stack to enhance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automation initiatives to propose resolutions for common error patterns through AI-driven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 and resolve production issues reported via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minimal disruption to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error handling and </w:t>
      </w:r>
      <w:r>
        <w:rPr>
          <w:rFonts w:asciiTheme="minorHAnsi" w:hAnsiTheme="minorHAnsi" w:cstheme="majorHAnsi"/>
          <w:b/>
          <w:bCs/>
          <w:lang w:val="en-US"/>
        </w:rPr>
        <w:t xml:space="preserve">logging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Authenticated high-stakes documentation and runbooks for effective error resolutions and troubleshooting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logging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error handling, raising system reliability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for proactive monitoring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the root causes of errors, executing sustainable fixes and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strategic architecture discussions around system design and error monitoring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error resolution strategies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scaling solutions while maintaining stringent security protocols.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of the application, significantly improving error resolution rates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practices, particularly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automated systems for error detection and resolution, improving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to enhance deployment frequency and reliability for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optimization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cloud capabilities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development of quality assurance procedures with a focus on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integrating AI/LLM systems, improving error context and resolution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school management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systems, ensuring high availability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new technologies, enhancing overall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protocols to support quality and reliability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collaborative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system uptime through proactive monitoring and incident management.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Sentry,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Error Handling</w:t>
      </w:r>
      <w:r>
        <w:rPr>
          <w:rFonts w:asciiTheme="minorHAnsi" w:hAnsiTheme="minorHAnsi" w:cstheme="majorHAnsi"/>
          <w:lang w:val="en-US"/>
        </w:rPr>
        <w:t xml:space="preserve">: Error Monitoring, Performance Optimization, Logging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