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Java, Spring Framework, and cloud-native development. Expertise in IBM Maximo, Azure, and integrating systems using REST APIs. Proven track record in modernizing applications and enhancing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cloud-native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modernization of legacy systems, migrating to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utilizing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Customize and enhance </w:t>
      </w:r>
      <w:r>
        <w:rPr>
          <w:rFonts w:asciiTheme="minorHAnsi" w:hAnsiTheme="minorHAnsi" w:cstheme="majorHAnsi"/>
          <w:b/>
          <w:bCs/>
          <w:lang w:val="en-US"/>
        </w:rPr>
        <w:t xml:space="preserve">IBM Maximo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configurations, improving asset management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API integrations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Maximo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external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backend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analysis and identify optimizations in existing systems through investigative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requirements into functional </w:t>
      </w:r>
      <w:r>
        <w:rPr>
          <w:rFonts w:asciiTheme="minorHAnsi" w:hAnsiTheme="minorHAnsi" w:cstheme="majorHAnsi"/>
          <w:b/>
          <w:bCs/>
          <w:lang w:val="en-US"/>
        </w:rPr>
        <w:t xml:space="preserve">Maximo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the deployment and configuration of cloud services via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technical documentation for system architecture, enhancements, and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adherence to DoD security compliance and cloud governance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cloud-based application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Customized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Maximo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meet operational requirements and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Maximo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external systems, demonstrating strong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unit and integration testing to ensure quality delivery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applications, resolving bottlenecks in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system architecture for a major project that improved data handling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an individual contributor, focusing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stability and functionality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enterprise applications supporting operational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migration projects, ensuring accuracy and completeness.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features and fixed defects, resulting in a 20% reduction in issues reported.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JavaScript, Python,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Spring Boot, Hibernate, Maximo,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SQL, PostgreSQL, Oracle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Eclipse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