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with over 11 years in building impactful applications. Proficient in AWS, Kubernetes, Terraform, JavaScript, and Agile methodologies. Committed to designing scalable systems with a focus on quality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ensure system reliability and efficiency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FluxCD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improve application performance and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best practices in coding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engineering principles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and supported process improvement initiatives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application deployments to meet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problems autonomously and designed implementable solutions in real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workflows and reduced latency for critical features delivered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responsive design and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and knowledge-sharing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practices within the team, improving project delivery timelines by focusing on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incorporated continuous QA into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 of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application performance using standardized logging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and backend teams to ensure seamless integration and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modularity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functionality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quality and performance throughout the software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testing strategies to ensure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incident tickets through proactive bug-fixing and performance tuning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Scala,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Node.js,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Playwright,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FluxCD, Docker,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