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Engineer with over 11 years of experience specializing in C#, .NET, SQL Server, and Agile methodologies. Adept at enhancing customer-facing applications through collaborative development, debugging, and architecture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modules for </w:t>
      </w:r>
      <w:r>
        <w:rPr>
          <w:rFonts w:asciiTheme="minorHAnsi" w:hAnsiTheme="minorHAnsi" w:cstheme="majorHAnsi"/>
          <w:b/>
          <w:bCs/>
          <w:lang w:val="en-US"/>
        </w:rPr>
        <w:t xml:space="preserve">CSG's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customer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enhance usability by integrating customer feedback into application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best practices for development workflows and CI/CD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scrums, retrospectives, and planning meetings to ensure project alignment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leading to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reviews and provided mentorship to junior developers on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conducting regular code audits and refactoring legacy modules involving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to improve development cycles and enhance feature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to troubleshoot and resolve application issues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architectural standards and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specifications and technical designs for new features and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and sharing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contributing to team efficiency and adaptability.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that increased overall software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updated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enhance functionality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 and user experience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thorough testing of applications prior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helping shape the direction of key projects and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customer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led debugging efforts for production issues,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libraries to facilitate code reuse and streamline development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integrations with various third-party APIs,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to reduce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team-wide code reviews, contributing to overall code quality and adherence to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WinForms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JUnit,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