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Dynamic Front-End Developer with over 11 years of experience specializing in React, TypeScript, JavaScript, and agile methodologies. Skilled in building responsive applications that enhance user experience and drive innovation in the FinTech industry.</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Architected and developed scalable web applications using </w:t>
      </w:r>
      <w:r>
        <w:rPr>
          <w:rFonts w:asciiTheme="minorHAnsi" w:hAnsiTheme="minorHAnsi" w:cstheme="majorHAnsi"/>
          <w:b/>
          <w:bCs/>
          <w:lang w:val="en-US"/>
        </w:rPr>
        <w:t xml:space="preserve">React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w:t>
      </w:r>
      <w:r>
        <w:rPr>
          <w:rFonts w:asciiTheme="minorHAnsi" w:hAnsiTheme="minorHAnsi" w:cstheme="majorHAnsi"/>
          <w:b/>
          <w:bCs/>
          <w:lang w:val="en-US"/>
        </w:rPr>
        <w:t xml:space="preserve">TypeScript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Styled Components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enhancing user engagement by 25%.</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Led code reviews and design discussions, mentoring junior developers on best practices in </w:t>
      </w:r>
      <w:r>
        <w:rPr>
          <w:rFonts w:asciiTheme="minorHAnsi" w:hAnsiTheme="minorHAnsi" w:cstheme="majorHAnsi"/>
          <w:b/>
          <w:bCs/>
          <w:lang w:val="en-US"/>
        </w:rPr>
        <w:t xml:space="preserve">React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JavaScript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Collaborated in agile sprints with cross-functional teams, ensuring timely delivery of project milestones.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Enhanced application performance and reliability through comprehensive unit testing using </w:t>
      </w:r>
      <w:r>
        <w:rPr>
          <w:rFonts w:asciiTheme="minorHAnsi" w:hAnsiTheme="minorHAnsi" w:cstheme="majorHAnsi"/>
          <w:b/>
          <w:bCs/>
          <w:lang w:val="en-US"/>
        </w:rPr>
        <w:t xml:space="preserve">Cypress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Jest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Managed the integration of third-party APIs into platforms, ensuring seamless user experiences across diverse applications.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Participated in hackathons to innovate and prototype new features for customer engagement.</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Implemented CI/CD pipelines with </w:t>
      </w:r>
      <w:r>
        <w:rPr>
          <w:rFonts w:asciiTheme="minorHAnsi" w:hAnsiTheme="minorHAnsi" w:cstheme="majorHAnsi"/>
          <w:b/>
          <w:bCs/>
          <w:lang w:val="en-US"/>
        </w:rPr>
        <w:t xml:space="preserve">Jenkins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efficient code deployment and integration.</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Analyzed user feedback to inform feature development and improve application functionality.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Drove initiatives for implementing best practices in accessibility and performance standards.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Facilitated knowledge-sharing sessions on emerging technologies including </w:t>
      </w:r>
      <w:r>
        <w:rPr>
          <w:rFonts w:asciiTheme="minorHAnsi" w:hAnsiTheme="minorHAnsi" w:cstheme="majorHAnsi"/>
          <w:b/>
          <w:bCs/>
          <w:lang w:val="en-US"/>
        </w:rPr>
        <w:t xml:space="preserve">React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trends and tools.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Created detailed documentation of software architecture and development processes for future references.</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responsive web applications using </w:t>
      </w:r>
      <w:r>
        <w:rPr>
          <w:rFonts w:asciiTheme="minorHAnsi" w:eastAsia="Times New Roman" w:hAnsiTheme="minorHAnsi" w:cs="Times New Roman"/>
          <w:b/>
          <w:bCs/>
          <w:lang w:val="en-US"/>
        </w:rPr>
        <w:t xml:space="preserve">React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w:t>
      </w:r>
      <w:r>
        <w:rPr>
          <w:rFonts w:asciiTheme="minorHAnsi" w:eastAsia="Times New Roman" w:hAnsiTheme="minorHAnsi" w:cs="Times New Roman"/>
          <w:b/>
          <w:bCs/>
          <w:lang w:val="en-US"/>
        </w:rPr>
        <w:t xml:space="preserve">HTML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CSS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to improve user interaction by 30%.</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Responsible for feature ownership in an agile environment, frequently collaborating with product and marketing teams.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developers in </w:t>
      </w:r>
      <w:r>
        <w:rPr>
          <w:rFonts w:asciiTheme="minorHAnsi" w:eastAsia="Times New Roman" w:hAnsiTheme="minorHAnsi" w:cs="Times New Roman"/>
          <w:b/>
          <w:bCs/>
          <w:lang w:val="en-US"/>
        </w:rPr>
        <w:t xml:space="preserve">JavaScript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best practices and agile methodologies, fostering a collaborative team culture.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Designed and implemented component libraries using </w:t>
      </w:r>
      <w:r>
        <w:rPr>
          <w:rFonts w:asciiTheme="minorHAnsi" w:eastAsia="Times New Roman" w:hAnsiTheme="minorHAnsi" w:cs="Times New Roman"/>
          <w:b/>
          <w:bCs/>
          <w:lang w:val="en-US"/>
        </w:rPr>
        <w:t xml:space="preserve">React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to streamline development processes and reduce redundancy.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Conducted performance optimization and troubleshooting for web applications, reducing load times by 20%.</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Integrated </w:t>
      </w:r>
      <w:r>
        <w:rPr>
          <w:rFonts w:asciiTheme="minorHAnsi" w:eastAsia="Times New Roman" w:hAnsiTheme="minorHAnsi" w:cs="Times New Roman"/>
          <w:b/>
          <w:bCs/>
          <w:lang w:val="en-US"/>
        </w:rPr>
        <w:t xml:space="preserve">Jenkins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automated testing and deployment workflows, enhancing build quality.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accessibility audits and ensured compliance with ADA standards on web applications.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Worked closely with UX/UI designers to translate designs into functional, high-quality applications.</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web application features using </w:t>
      </w:r>
      <w:r>
        <w:rPr>
          <w:rFonts w:asciiTheme="minorHAnsi" w:eastAsia="Times New Roman" w:hAnsiTheme="minorHAnsi" w:cs="Times New Roman"/>
          <w:b/>
          <w:bCs/>
          <w:lang w:val="en-US"/>
        </w:rPr>
        <w:t xml:space="preserve">JavaScript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React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high-traffic customer platforms.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Created and maintained documentation for existing web applications and developed shared libraries.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Enhanced user interface performance through optimizing </w:t>
      </w:r>
      <w:r>
        <w:rPr>
          <w:rFonts w:asciiTheme="minorHAnsi" w:eastAsia="Times New Roman" w:hAnsiTheme="minorHAnsi" w:cs="Times New Roman"/>
          <w:b/>
          <w:bCs/>
          <w:lang w:val="en-US"/>
        </w:rPr>
        <w:t xml:space="preserve">CSS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HTML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coding practices.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Provided support for legacy systems, refactoring code to improve maintainability and performance.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cross-functional teams to integrate responsive design methodologies into new projects.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Achieved a 15% reduction in bug rates through proactive code reviews and quality assurance processes.</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JavaScript, TypeScript, HTML, CSS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React, Redux, Styled Components, Cypress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Testing &amp; QA</w:t>
      </w:r>
      <w:r>
        <w:rPr>
          <w:rFonts w:asciiTheme="minorHAnsi" w:hAnsiTheme="minorHAnsi" w:cstheme="majorHAnsi"/>
          <w:lang w:val="en-US"/>
        </w:rPr>
        <w:t xml:space="preserve">: Jest, React Testing Library, Cypress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Build &amp; CI/CD</w:t>
      </w:r>
      <w:r>
        <w:rPr>
          <w:rFonts w:asciiTheme="minorHAnsi" w:hAnsiTheme="minorHAnsi" w:cstheme="majorHAnsi"/>
          <w:lang w:val="en-US"/>
        </w:rPr>
        <w:t xml:space="preserve">: Jenkins, Git</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GitHub, Jira, NPM</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Web &amp; Frontend</w:t>
      </w:r>
      <w:r>
        <w:rPr>
          <w:rFonts w:asciiTheme="minorHAnsi" w:hAnsiTheme="minorHAnsi" w:cstheme="majorHAnsi"/>
          <w:lang w:val="en-US"/>
        </w:rPr>
        <w:t xml:space="preserve">: Responsive Design, Single-Page Applications</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