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Software Engineer with over 11 years of experience in developing applications. Proficient in C#, JavaScript, and MS SQL Server. Passionate about building innovative solutions and optimizing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MS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backend services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.NET Web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handling and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management and collaboration, ensuring rapid deployment of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design reviews to establish best practices in coding, architecture,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improve scalability and application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application development best practices, fostering technical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implemented monitoring solutions to enhance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gather requirements and translate them into technical specifications for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SEO practices to boost web applications' visibility and effectiveness in attracting traffic.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effectively, ensuring deliverables aligned with business needs and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JavaScript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development, focusing on enhancing user interfaces and interactivity.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emphasizing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implementation of microservices architecture for key project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sessions to improve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applications by refactoring the codebase and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 and deliverables while managing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automated testing frameworks to ensure code quality and minimize bugs in the production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regular code reviews to uphold standards and encourage best practices within the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web features and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enhancing overall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applications to modern architecture,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complex application issues to improve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code reviews to ensure adherence to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collaborative development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Generated comprehensive reports on application performance metrics, leading to targeted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MVC, JavaScript Frameworks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 SQL Server, AWS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SEO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