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scalable application development. Proficient in Java, Go, and Spring Boot with expertise in RESTful API design, Docker, and AWS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for SAS Viya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 sessions for new features and services, driving architectural quality for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over 90% code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deployment, significantly reducing provisioning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providing insights into system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develop cloud-based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RabbitMQ messaging services to improve data flow between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health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Expand predictive analytics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SAS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enhanced machine learning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key features,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and best coding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user interaction and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deployment strategies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resource utilization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enhancing overall application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client-focused solutions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coding reviews that elevated code quality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maintained existing applications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web applications, enhancing user experience on various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enhancements utilizing techniques such as caching and indexing.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for clients, successfully increasing user engagement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JavaScript, CSS,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JUnit, Mockito,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NoSQL, Predictive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Technical troubleshooting support, Continuous Delivery (CD)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RabbitMQ, Grafana, Agile software development, Application design, Cloud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