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modern web and mobile development. Proficient in Next.js, Python, React, and Node.js for delivering high-quality solutions. Committed to building client-focused applications with robust backend and responsive frontend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performance and seamless client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code for performance,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efficient coding practices and technology stack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clients to gather requirements, delivering tailored software solutions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application security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in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for monitoring application performance and user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processes to foster a collaborative development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frontend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 for educational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while enhancing interoperability with modern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deployment, improving the efficiency of development workflows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requirements analysis sessions with stakeholders to align project goals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code reviews and unit testing methodologies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ensuring reliability and performance with coding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UI/UX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projects from conception through delivery, directly contributing to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GraphQL, Git, Upwork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