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in building impactful applications. Proficient in C#, ASP.NET, Node.js, SQL Server, and Azure DevOps. Committed to writing clean, reliable code and optimizing system performance across the stack.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CI/CD pipeline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automation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resolve production issues and optimize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database performance tuning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design reviews for new features in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architecture and deployment processes to support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monitoring and logging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incident response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managing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secret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efficient database schemas and queries across multiple database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developing scalable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enhanced data access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feature integration from concept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business-critical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design and querying practices,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RESTful API integrations with external services to support various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 strategies in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code reviews, ensuring adherence to coding standards and quality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performance monitoring with alerts on application health metrics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on significant features, boosting code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data needs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REST APIs, facilitating external communication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enhancing operational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modern architectures, leveraging strong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timely delivery on software development projects, with a focus on agile methodologies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Express, ArcGIS, Leaflet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Key Vault, Azure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Azure Monitor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