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over 11 years of experience in building scalable applications using C#, JavaScript, TypeScript, and AI-assisted development tools. Proven expertise in Azure cloud environments and automation tools, focusing on high-quality code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coding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requirements and create architecture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full ownership of projects, ensuring timely delivery and adherence to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conduct architecture assessments to improve software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management, streamlining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 processes, enhancing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explore and integrate new technologies to improve team productivity and solution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software issues using AI tools, reducing resolution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all developed workflows, ensuring clarity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overseeing the implementation of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create scalable architecture for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improve the project management processes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and provided feedback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processes, ensuring consistent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ensuring prioritization of features based on business impact.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assisted in migrating to modern frameworks—utilizing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within web applications to safeguard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in various development environments,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team meetings to discuss ongoing projects, ensuring alignment with company goals, contributing to a 20% increase in team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 Copilot, ChatGPT, Cody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Agile, Debugging, Software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Documentation, Agile Ceremonies,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