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Developer with over 11 years of experience specializing in Python, ETL/ELT, Docker, and scalable data solutions. Proven expertise in building performant systems for cybersecurity applications using best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design for an enterprise-level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 handling cyber data from over 100 Federal agencies.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ETL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 to normalize and enhance cyber data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services, ensuring reliable data flow.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components for a high-performance backend with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system reliability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established best practices, improving code quality and reducing bugs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under </w:t>
      </w:r>
      <w:r>
        <w:rPr>
          <w:rFonts w:asciiTheme="minorHAnsi" w:hAnsiTheme="minorHAnsi" w:cstheme="majorHAnsi"/>
          <w:b/>
          <w:bCs/>
          <w:lang w:val="en-US"/>
        </w:rPr>
        <w:t xml:space="preserve">SAFe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driving successful agile sprints and enhancing project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containerization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orchestration for deployment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unit tests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reliable code delivery in a CI/CD pipeline.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logging and monitoring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Kibana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API integrations with third-party services for data sharing, improving inter-agency cooperation.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tuning on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databases, optimizing queries to reduce latency by 15%.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comprehensive documentation to support ongoing development and system maintenance.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features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e-learning applications, focusing on scalability and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for data analytics, improving data insights and reporting for company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small team of developers, enhancing coding standards and promoting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containerization.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to define requirements and validate design using agile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messaging services between microservices, enhancing communication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pipeline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automated testing and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visualizations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Kibana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facilitate data analysis and support decision-making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both relational and NoSQL databases, ensuring data integrity and performance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data management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functionality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migration of legacy systems to cloud-based solutions through effective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unit tests to verify code functionality and robustness, ensuring high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address system issues, successfully reducing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design discussions for new features and enhancements, contributing innovative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projects on time, handling complex software requirements with a focus on quality and maintainability.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Pandas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Jenkins,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Kibana, GitHub, RabbitMQ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