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building Guidewire solutions. Proficient in C#, JUnit, and system monitoring. Demonstrated expertise in software architecture and implementation within the insurance industry.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Guidewire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complex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made strategic decisions on software development life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unit and integration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various systems and enhance solution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on coding techniques and efficient use of </w:t>
      </w:r>
      <w:r>
        <w:rPr>
          <w:rFonts w:asciiTheme="minorHAnsi" w:hAnsiTheme="minorHAnsi" w:cstheme="majorHAnsi"/>
          <w:b/>
          <w:bCs/>
          <w:lang w:val="en-US"/>
        </w:rPr>
        <w:t xml:space="preserve">Guidewire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post-deployment, resolving issues to achieve service level agreements.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walkthroughs and peer reviews to improve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including program designs and test cases for major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process improvements to enhance system efficiencies and reduce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for project planning and progress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hosting applications, enabling scalability and performance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Guidewire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configurations, ensuring adherence to business needs and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practices, enhancing team output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and participated in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business analysts to gather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existing applications for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change management processes for implementing software solutions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design specifications and technical documentation to facilitate efficient handovers.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on timelines and deliverables, ensuring alignment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enhancing system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platforms, employing best practice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planning and execution of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unit and integration testing, creating detailed reports for project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and debug application code, improving overall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code and refining database queries, resulting in a 15% reduction in response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Guidewire ClaimCenter, JUnit,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Confluence,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</w:t>
      </w:r>
      <w:r>
        <w:rPr>
          <w:rFonts w:asciiTheme="minorHAnsi" w:hAnsiTheme="minorHAnsi" w:cstheme="majorHAnsi"/>
          <w:lang w:val="en-US"/>
        </w:rPr>
        <w:t xml:space="preserve">: Windows Server,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