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developing robust applications. Proficient in Node.js, AWS, MongoDB, and Gatsby. Adept at application design and scalability, ensuring high-quality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new features for proprietary web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Gatsby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client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performance, security, and scalability of existing applications in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APIs and database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retrieval times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client-driven development requests, estimating effort and communicating tradeoffs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contributed to technical discussions fostering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QA and resolved bugs post-launch, ensuring high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development practices and platform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Balanced priorities between long-term improvements and urgent client needs with strategic foresight.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status updates, providing transparency on progress and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automation initiatives in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 for scalable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business requirements into well-architected technical solutions, driving project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multi-tenant applications, optimizing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guiding them in best practices and technology use around modern web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client-centric solutions, enhancing overall project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architecture design discussions for new features, contributing to long-term platform vision.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improve code quality and enforce standards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Scoped and estimated feature implementation tasks, regularly updating stakeholders on progress.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end-to-end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project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through maintenance and debugging, ensuring consistent application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architectures,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delivering high-quality software on-time through agile methodologies, contributing to a 30% increase in team velocity.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Gatsby, React,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