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Kubernetes, Terraform, and AWS. Proven expertise in building automated infrastructures and improving system reliability. Passionate about enhancing developer experiences through self-service tools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improved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self-service infrastructure, reducing onboarding time for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engineers to support reliable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impacting cross-team services, enhancing overall platform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cost visibility initiatives by optimizing resource utilization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Kubernetes and automation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alerts and logs prioritizing actionable insights within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infrastructure changes and operational procedures for increased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resolving production incidents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achieving improved scalability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for monitoring and alerting, enhancing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implementing strategic metrics and monitoring alerts on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infrastructure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compliance with reliability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with company objectives and improve system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services in cloud environments,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and deployments, resulting in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analysis, driving improvements through strategic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best practices for version control and deployment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GitOps, ArgoCD, Flux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