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Technical Writer and SharePoint Developer with over 11 years of experience in engineering project delivery. Proficient in SharePoint Online, Power Automate, and technical documentation. Strong background in construction workflows and project data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managed </w:t>
      </w:r>
      <w:r>
        <w:rPr>
          <w:rFonts w:asciiTheme="minorHAnsi" w:hAnsiTheme="minorHAnsi" w:cstheme="majorHAnsi"/>
          <w:b/>
          <w:bCs/>
          <w:lang w:val="en-US"/>
        </w:rPr>
        <w:t xml:space="preserve">SharePoint Online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Engineering Project Delivery, centralizing project data and resources.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and edited comprehensive technical procedures and safety policies using </w:t>
      </w:r>
      <w:r>
        <w:rPr>
          <w:rFonts w:asciiTheme="minorHAnsi" w:hAnsiTheme="minorHAnsi" w:cstheme="majorHAnsi"/>
          <w:b/>
          <w:bCs/>
          <w:lang w:val="en-US"/>
        </w:rPr>
        <w:t xml:space="preserve">technical writing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of site navigation and </w:t>
      </w:r>
      <w:r>
        <w:rPr>
          <w:rFonts w:asciiTheme="minorHAnsi" w:hAnsiTheme="minorHAnsi" w:cstheme="majorHAnsi"/>
          <w:b/>
          <w:bCs/>
          <w:lang w:val="en-US"/>
        </w:rPr>
        <w:t xml:space="preserve">metadata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tagging to optimize user experience and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structured processes for version control and data governance in the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documentation aligns with project workflows and corporate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and created materials to support user adoption of the </w:t>
      </w:r>
      <w:r>
        <w:rPr>
          <w:rFonts w:asciiTheme="minorHAnsi" w:hAnsiTheme="minorHAnsi" w:cstheme="majorHAnsi"/>
          <w:b/>
          <w:bCs/>
          <w:lang w:val="en-US"/>
        </w:rPr>
        <w:t xml:space="preserve">EPD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information management strategies for training content to improve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integration of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documentation processes and approvals.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performed quality assurance on documents to maintain accuracy and consistency throughout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refined existing procedures for engaging users with </w:t>
      </w:r>
      <w:r>
        <w:rPr>
          <w:rFonts w:asciiTheme="minorHAnsi" w:hAnsiTheme="minorHAnsi" w:cstheme="majorHAnsi"/>
          <w:b/>
          <w:bCs/>
          <w:lang w:val="en-US"/>
        </w:rPr>
        <w:t xml:space="preserve">SharePoint Online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site permissions to maintain confidentiality and integrity of critical project documents.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interactive training materials utilizing </w:t>
      </w:r>
      <w:r>
        <w:rPr>
          <w:rFonts w:asciiTheme="minorHAnsi" w:eastAsia="Times New Roman" w:hAnsiTheme="minorHAnsi" w:cs="Times New Roman"/>
          <w:b/>
          <w:bCs/>
          <w:lang w:val="en-US"/>
        </w:rPr>
        <w:t xml:space="preserve">Microsoft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enhance learning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technical writing workshops, mentoring junior writers on effective documentation strategies and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complex engineering workflows and drafted SOPs using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communication of </w:t>
      </w:r>
      <w:r>
        <w:rPr>
          <w:rFonts w:asciiTheme="minorHAnsi" w:eastAsia="Times New Roman" w:hAnsiTheme="minorHAnsi" w:cs="Times New Roman"/>
          <w:b/>
          <w:bCs/>
          <w:lang w:val="en-US"/>
        </w:rPr>
        <w:t xml:space="preserve">technical procedures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through improved documentation processes and editorial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managed a library of training resources, ensuring logically structured materials for staff access.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project tracking systems integrating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initiatives to enhance training effectiveness through better learning resources.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subject matter experts to develop concise instructional documents in various formats.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features for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sites, ensuring user requirements were met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content to </w:t>
      </w:r>
      <w:r>
        <w:rPr>
          <w:rFonts w:asciiTheme="minorHAnsi" w:eastAsia="Times New Roman" w:hAnsiTheme="minorHAnsi" w:cs="Times New Roman"/>
          <w:b/>
          <w:bCs/>
          <w:lang w:val="en-US"/>
        </w:rPr>
        <w:t xml:space="preserve">SharePoint Online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accessibility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creation of technical documentation for engineering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teams to identify documentation needs and provided resources accordingly.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audits of existing documentation to ensure relevance and accuracy of all content.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w:t>
      </w:r>
      <w:r>
        <w:rPr>
          <w:rFonts w:asciiTheme="minorHAnsi" w:eastAsia="Times New Roman" w:hAnsiTheme="minorHAnsi" w:cs="Times New Roman"/>
          <w:b/>
          <w:bCs/>
          <w:lang w:val="en-US"/>
        </w:rPr>
        <w:t xml:space="preserve">training modules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which improved onboarding efficiency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SharePoint Online, Power Automate, Power Apps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365, Version Control, Technical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Change Management, Process Documentation, Project Controls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Metadata Management, Information Architecture, Document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Content Creation</w:t>
      </w:r>
      <w:r>
        <w:rPr>
          <w:rFonts w:asciiTheme="minorHAnsi" w:hAnsiTheme="minorHAnsi" w:cstheme="majorHAnsi"/>
          <w:lang w:val="en-US"/>
        </w:rPr>
        <w:t xml:space="preserve">: Technical Writing, Training Material Drafting, Content Editing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