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ServiceNow Developer with over 11 years of experience in developing, implementing, and leading projects within ServiceNow and ITSM platforms. Proficient in Agile methodologies, JavaScript, and ServiceNow integrations, with strong leadership in software development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custom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integrating with third-party systems such as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workflows, UI policies, and business rules within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project delivery, ensuring alignment with business goals by applying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gather business requirements and define scalable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fostering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system integrations, ensuring automation of key processes within the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debugging and performance analysis to improve application responsiveness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security best practices, including overseeing access control policies within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collaborated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issue tracking and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testing protocols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the application's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design plans for solutions to guarantee they meet technical and business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and integrated with various third-party applications to enhance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software development lifecycle, and critical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leading to successful </w:t>
      </w:r>
      <w:r>
        <w:rPr>
          <w:rFonts w:asciiTheme="minorHAnsi" w:eastAsia="Times New Roman" w:hAnsiTheme="minorHAnsi" w:cs="Times New Roman"/>
          <w:b/>
          <w:bCs/>
          <w:lang w:val="en-US"/>
        </w:rPr>
        <w:t xml:space="preserve">ITSM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application design and enhancements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troubleshooting and debugging of issues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resolution and improving system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robust documentation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and configurations.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enhancements to existing workflows and business rules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increase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tasks and project timelines effectively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tracking.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and configuration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workflows, focusing on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enhance system functionalities and automate manual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maintenance and troubleshooting activities, ensuring optimal performance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testing scripts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data into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for procedures related 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 aiding future reference.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Java, Python,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Platforms</w:t>
      </w:r>
      <w:r>
        <w:rPr>
          <w:rFonts w:asciiTheme="minorHAnsi" w:hAnsiTheme="minorHAnsi" w:cstheme="majorHAnsi"/>
          <w:lang w:val="en-US"/>
        </w:rPr>
        <w:t xml:space="preserve">: ServiceNow, ITSM, ITOM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 Jira, Confluence, Postman, VS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Jasmine, Mocha,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ITIL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