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automating, monitoring, and securing cloud infrastructure. Proficient in AWS, Azure, Terraform, Docker, and CI/CD. Committed to optimizing developer workflows and enhancing public service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reliability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infrastructure for public health tools, focusing on security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automation efforts to optimize developer workflows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audits and implement remediation plans to protect sensitive data according to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infrastructure roadmaps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development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across various applications on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infrastructure management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posture by employing protocols that align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during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excellence through automated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complex cloud environments, ensuring high availability and reliability for all deployed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automatic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developers to implement best practices in deployment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 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cloud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performance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of secure, compliant systems meeting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FISMA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deployment processes and improved operational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stakeholders to gather requirements, ensuring solutions meet client needs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handoff of infrastructure documentation and knowledge transfer to customer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deployment of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issues in existing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reliability through proactive monitoring and logging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leads to ensure alignment between software development and operational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from legacy systems to cloud services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education efforts by creating documentation and technical resources to aid team growth.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Ansible, Prometheus, Grafana,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OWASP, FedRAMP, FISMA, Vulnerability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Selenium, Jest,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