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Test Automation Engineer with 11+ years in software testing and automation. Proficient in API testing, Agile methodologies, and creating automated test scripts. Experienced with government healthcare directives and Jira for project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Behavior-Driven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(BDD)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product testing processes and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requirements, ensuring alignment with customer needs and government healthcare directives.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formal reviews and quality assurance assessments throughout the software life cycle to ensure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metrics and criteria to evaluate software quality and configuration management resources for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testers,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API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testing documentation, including plans and cases, for iterative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status reporting tools to facilitate stakeholder communication and project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Inherited responsibility for quality assurance across multiple software development projects,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large-scale integration projects, focusing on software compliance with government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stringent security standards through public trust clearance and compliance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automation of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foster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review of test plans, ensuring alignment with customer specifications and contractual obligations.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protocols,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application readiness for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new testing tools and frameworks to enhance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primary liaison between QA and development teams to address and resolve quality assurance issues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testing results and reported on software quality metrics to management and stakeholders to drive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feedback for continuous improvement of software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multiple testing projects on core functionalities of software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 and validating critical software features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developers to identify and troubleshoot issues during early software lifecycle stages, emphasizing hands-on problem solving.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meetings, translating business needs into technical specifications for testing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maintained testing documentation, contributing to shared resource libraries for future projects and team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discovery rates through improved testing practices and focused attention on user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Selenium, Cucumber, JUnit, API Testing, Behavior-Driven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Docker,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RESTful Services,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TravisCI,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