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Systems Engineer with over 11 years of experience in Model Based Systems Engineering, integrated systems, guidance, and navigation technology. Proven track record in creating testing protocols, enhancing system accuracy, and developing decision support systems using MATLAB and Simulink. Passionate about advancing expeditionary capabilities and teamwork in engineering projects.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quantitative analyses to develop systems ensuring seamless operational capability for integrated </w:t>
      </w:r>
      <w:r>
        <w:rPr>
          <w:rFonts w:asciiTheme="minorHAnsi" w:hAnsiTheme="minorHAnsi" w:cstheme="majorHAnsi"/>
          <w:b/>
          <w:bCs/>
          <w:lang w:val="en-US"/>
        </w:rPr>
        <w:t xml:space="preserve">navigation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and design reviews for </w:t>
      </w:r>
      <w:r>
        <w:rPr>
          <w:rFonts w:asciiTheme="minorHAnsi" w:hAnsiTheme="minorHAnsi" w:cstheme="majorHAnsi"/>
          <w:b/>
          <w:bCs/>
          <w:lang w:val="en-US"/>
        </w:rPr>
        <w:t xml:space="preserve">Model-Based Systems Engineering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enhancing project outcomes.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testing protocols using </w:t>
      </w:r>
      <w:r>
        <w:rPr>
          <w:rFonts w:asciiTheme="minorHAnsi" w:hAnsiTheme="minorHAnsi" w:cstheme="majorHAnsi"/>
          <w:b/>
          <w:bCs/>
          <w:lang w:val="en-US"/>
        </w:rPr>
        <w:t xml:space="preserve">MATLAB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Simulink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validate system performance in dynamic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requirements definition and conceptual designs for high-tech solutions in expeditionary settings.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mentorship to junior engineers on modeling and simulation techniques to foster team growth.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to integrate sensor data for improved targeting accuracy using indirect fires.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diverse operational scenarios to enhance equipment and system capabilities through statistical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automation processes to enhance efficiency of testing procedures and data analytics.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high standards for documentation of testing and verification processes aligned with industry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continuous improvements of the engineering process for developing advanced weapon systems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communication with stakeholders to align project goals with organizational objectives.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engineering initiatives for multiple projects focused on weapon system integration and accuracy improvement.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simulation models using </w:t>
      </w:r>
      <w:r>
        <w:rPr>
          <w:rFonts w:asciiTheme="minorHAnsi" w:eastAsia="Times New Roman" w:hAnsiTheme="minorHAnsi" w:cs="Times New Roman"/>
          <w:b/>
          <w:bCs/>
          <w:lang w:val="en-US"/>
        </w:rPr>
        <w:t xml:space="preserve">Simulink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assess system performance against defined criteria.</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staff in the implementation of engineering best practices for robust </w:t>
      </w:r>
      <w:r>
        <w:rPr>
          <w:rFonts w:asciiTheme="minorHAnsi" w:eastAsia="Times New Roman" w:hAnsiTheme="minorHAnsi" w:cs="Times New Roman"/>
          <w:b/>
          <w:bCs/>
          <w:lang w:val="en-US"/>
        </w:rPr>
        <w:t xml:space="preserve">systems integration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multidisciplinary teams to refine designs through rigorous analysis and testing protocols.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creation of requirement specifications leading to successful project deliverables.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Evaluated performance metrics and utilized data analysis to inform design decisions.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integration of </w:t>
      </w:r>
      <w:r>
        <w:rPr>
          <w:rFonts w:asciiTheme="minorHAnsi" w:eastAsia="Times New Roman" w:hAnsiTheme="minorHAnsi" w:cs="Times New Roman"/>
          <w:b/>
          <w:bCs/>
          <w:lang w:val="en-US"/>
        </w:rPr>
        <w:t xml:space="preserve">navigation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 into existing systems for enhanced operational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with project managers to ensure project milestones and deadlines were consistently met.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as an individual contributor in the design and implementation of integrated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MATLAB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analysis to support decision-making in engineering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 enhancements in existing systems to increase reliability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project documentation efforts to ensure technical accuracy and clarity across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integration of various sensors to improve overall system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Gathered user requirements to inform development needs leading to successful project completion with stakeholder approval.</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Python, MATLAB, Java, C#, 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Simulink, MATLAB Toolboxes, Model-Based Design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Microsoft Office, DOORS, Git, Atlassian Suite, JIRA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Validation</w:t>
      </w:r>
      <w:r>
        <w:rPr>
          <w:rFonts w:asciiTheme="minorHAnsi" w:hAnsiTheme="minorHAnsi" w:cstheme="majorHAnsi"/>
          <w:lang w:val="en-US"/>
        </w:rPr>
        <w:t xml:space="preserve">: Simulation Testing, Verification &amp; Validation, System Integration Testing, Statistical Analysis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Engineering Methods</w:t>
      </w:r>
      <w:r>
        <w:rPr>
          <w:rFonts w:asciiTheme="minorHAnsi" w:hAnsiTheme="minorHAnsi" w:cstheme="majorHAnsi"/>
          <w:lang w:val="en-US"/>
        </w:rPr>
        <w:t xml:space="preserve">: Model Based Systems Engineering, Systems Integration, Requirements Analysis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Navigation &amp; Sensors</w:t>
      </w:r>
      <w:r>
        <w:rPr>
          <w:rFonts w:asciiTheme="minorHAnsi" w:hAnsiTheme="minorHAnsi" w:cstheme="majorHAnsi"/>
          <w:lang w:val="en-US"/>
        </w:rPr>
        <w:t xml:space="preserve">: GPS, LIDAR, IMU, Sensors Integration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