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 Administrator with over 11 years of experience in managing Windows Server and infrastructure optimization. Skilled in DNS, DHCP, incident response, and third-party software support, ensuring system reliability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senior escalation point for complex technical issues, enhancing response efficiency for critical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improvements, administering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third-party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collaborating with vendors for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security, implementing proactive measures for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updates, patching schedules, and backups, ensuring consistent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technical documentation and operational procedures for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initiatives, enhancing IT processes and systems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Level 2 and Level 3 technical support, mentoring junior staff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successfully managing high-priority incidents under pressure.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reviews,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security protocols, actively enhancing infrastructure security 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virtual environments, focusing on performance optimization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system administrators,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escalated support cases, effectively resolving high-impact incidents and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external vendors for timely updates and issue escalations, streamlining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maintained processes for system backup and recovery, ensuring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infrastructure projects to improve overall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Day-to-Day IT Operations, reporting directly to senior management on system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administration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management and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networking issues, applying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resolve problems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software installations, enhancing overall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routine system monitoring to identify potential vulnerabilities and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documentation of system processes and configurations to support best practices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environment focused on incident troubleshooting with 98%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Administration</w:t>
      </w:r>
      <w:r>
        <w:rPr>
          <w:rFonts w:asciiTheme="minorHAnsi" w:hAnsiTheme="minorHAnsi" w:cstheme="majorHAnsi"/>
          <w:lang w:val="en-US"/>
        </w:rPr>
        <w:t xml:space="preserve">: Windows Server, Linux, VMware, Active Directory, Virtualization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DNS, DHCP, Network Security, Firewall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Incident Response, Troubleshooting, Problem Solving, Technical Support,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Backup &amp; Recovery</w:t>
      </w:r>
      <w:r>
        <w:rPr>
          <w:rFonts w:asciiTheme="minorHAnsi" w:hAnsiTheme="minorHAnsi" w:cstheme="majorHAnsi"/>
          <w:lang w:val="en-US"/>
        </w:rPr>
        <w:t xml:space="preserve">: Data Backup, Disaster Recovery, System Monitoring, Patching, Updates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PowerShell, Ansible, Nagios, Splunk, Remote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Microsoft Certified, CompTIA A+, VMware Certified Professional, Cisco CCNA, ITIL Foundations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