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Staff Machine Learning Engineer with over 11 years of experience in developing scalable AI solutions. Expertise in Large Language Models, TensorFlow, PyTorch, and cloud-based AI infrastructures. Proven track record in deploying reliable AI systems for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AI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reasoning capabilities in customer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scalable AI systems, ensuring high reliability and performance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 Agents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customer solutions and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deployed proprietary </w:t>
      </w:r>
      <w:r>
        <w:rPr>
          <w:rFonts w:asciiTheme="minorHAnsi" w:hAnsiTheme="minorHAnsi" w:cstheme="majorHAnsi"/>
          <w:b/>
          <w:bCs/>
          <w:lang w:val="en-US"/>
        </w:rPr>
        <w:t xml:space="preserve">LLMs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addressing key challenges in evaluation and optimization for real-world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Innovated new approaches to enhance the security, cost-efficiency, and reliability of deployed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facilitating knowledge transfer on best practices in AI and machine learning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contributed to strategic planning for upcoming </w:t>
      </w:r>
      <w:r>
        <w:rPr>
          <w:rFonts w:asciiTheme="minorHAnsi" w:hAnsiTheme="minorHAnsi" w:cstheme="majorHAnsi"/>
          <w:b/>
          <w:bCs/>
          <w:lang w:val="en-US"/>
        </w:rPr>
        <w:t xml:space="preserve">AI 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 and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pipelines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scale AI systems across multiple use cases,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infrastructure for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NLP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enhancing overall system performance and uptime through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research and development of advanced AI methodologies, pushing the boundaries of technology application.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real-time performance and scalability across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critical components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pipeline, ensuring high data integrity and efficient model training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assisted in troubleshooting complex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Generative 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 into existing products, improving customer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to validate model performance before deployment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performance tuning of machine learning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processing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architectures, improving accessibility and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research on emerging trends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LLM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technology, influencing the future direction of AI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AI-powered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existing machine learning systems, ensuring high availability and performance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for AI models to streamline integration into production.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systems, improving overall performance and user experience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AI integration efforts, enhancing communication between developers and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processing speed for machine learning models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Large Language Models, NLP, Generative 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Hugging Face,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Google Cloud Platform,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