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Full-Stack Engineer with 11+ years of experience in TypeScript, JavaScript, Node.js, React, and Go. Proficient in delivering back-end services and customer experiences while driving architectural excellence and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critical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customer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to streamline deployment for backend and frontend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development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solutions leveraging metrics and logs for improved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 for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setting standards for testing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infra-as-code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simplify environment setup for development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collaborations with Product and Design teams to ensure alignment on technical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production issues, enhancing service reliability by analyzing architecture and system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improvements across services, leading to a 30% reduction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unit and end-to-end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reviews and growth support to engineers,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 integration, facilitating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product goals into technical specifications for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developer workflows by automating testing and deployment processes with CI/CD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database queries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code quality and ensure best practices were followed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functionality and consumed by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user experience and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interactive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deployment pipelines, streamlining code integration and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solutions that met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legacy system upgrades,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on unit tests for core components, ensuring robust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Redux,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