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Solutions Engineer with over 11 years of experience in B2B SaaS. Proficient in OAuth 2.0, AWS, GCP, and DevOps practices. Expertise in securing enterprise-scale deployments and CI/CD automation.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enterprise technical discovery and deep-dive calls with clients ensuring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scalability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tailored product demos showing how </w:t>
      </w:r>
      <w:r>
        <w:rPr>
          <w:rFonts w:asciiTheme="minorHAnsi" w:hAnsiTheme="minorHAnsi" w:cstheme="majorHAnsi"/>
          <w:b/>
          <w:bCs/>
          <w:lang w:val="en-US"/>
        </w:rPr>
        <w:t xml:space="preserve">n8n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integrates into complex environments while addressing technical objections.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clients through </w:t>
      </w:r>
      <w:r>
        <w:rPr>
          <w:rFonts w:asciiTheme="minorHAnsi" w:hAnsiTheme="minorHAnsi" w:cstheme="majorHAnsi"/>
          <w:b/>
          <w:bCs/>
          <w:lang w:val="en-US"/>
        </w:rPr>
        <w:t xml:space="preserve">POC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processes, providing hands-on technical support and capturing insights for future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sales to optimize technical discovery and demo procedures, aligning with </w:t>
      </w:r>
      <w:r>
        <w:rPr>
          <w:rFonts w:asciiTheme="minorHAnsi" w:hAnsiTheme="minorHAnsi" w:cstheme="majorHAnsi"/>
          <w:b/>
          <w:bCs/>
          <w:lang w:val="en-US"/>
        </w:rPr>
        <w:t xml:space="preserve">enterprise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robust relationships with technical stakeholders, facilitating clear communication on integration strategies and deployment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 to streamline workflows, enhancing customer efficiency and satisfaction during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timely feedback to </w:t>
      </w:r>
      <w:r>
        <w:rPr>
          <w:rFonts w:asciiTheme="minorHAnsi" w:hAnsiTheme="minorHAnsi" w:cstheme="majorHAnsi"/>
          <w:b/>
          <w:bCs/>
          <w:lang w:val="en-US"/>
        </w:rPr>
        <w:t xml:space="preserve">Product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Engineering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teams based on customer interactions, contributing to product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execute training sessions for Account Executives to improve technical sales proficiency and customer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regularly with </w:t>
      </w:r>
      <w:r>
        <w:rPr>
          <w:rFonts w:asciiTheme="minorHAnsi" w:hAnsiTheme="minorHAnsi" w:cstheme="majorHAnsi"/>
          <w:b/>
          <w:bCs/>
          <w:lang w:val="en-US"/>
        </w:rPr>
        <w:t xml:space="preserve">open-source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contributors to stay current on industry trends and potential solutions for enterprise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 technical documentation that clearly outlines deployment and governance strategies for enterprise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 technical concepts clearly to both technical and non-technical audiences, ensuring alignment on customer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developers在mapt with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advanced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 enhancing customer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impactful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product demonstrations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addressing security and scalability needs for enterprise customers.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architectural design of key platform features improving overall user experience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n8n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Validated customer workflows during POCs, capturing insights and success metrics to improve sales strategy and client relations.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 optimization to ensure consistent quality and efficiency in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community-driven initiatives, contributing to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open-source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ethos and enhancing tool adoption.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comprehensive documentation for projects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knowledge sharing across teams.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and scripted integrations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product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processes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downtime and efficient resource allocation.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performance optimization initiatives, enhancing application speed and reliability for client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debugging and troubleshooting issues in production systems, ensuring high availability and service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system architecture and workflows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promoting clarity in team objectives and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deployment times through effective automation and process improvements.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OAuth 2.0, Machine Learning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n8n, GitHub, Terraform, JIRA, Confluence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lang w:val="en-US"/>
        </w:rPr>
        <w:t xml:space="preserve">: Computer Networking, Security Best Practices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Sales Engineering</w:t>
      </w:r>
      <w:r>
        <w:rPr>
          <w:rFonts w:asciiTheme="minorHAnsi" w:hAnsiTheme="minorHAnsi" w:cstheme="majorHAnsi"/>
          <w:lang w:val="en-US"/>
        </w:rPr>
        <w:t xml:space="preserve">: Enterprise Sales, Technical Discovery, Objection Handling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