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Solutions Engineer with over 11 years in complex system integrations and AI deployments. Proficient in REST APIs, ETL, data pipelines, and enterprise systems like HCM and CRM. Adept at leading high-impact projects and ensuring secure, scalable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high-impact customer integrations, designing systems using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Expand and strengthen platform APIs to ensure seamless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secure and reliable data pipelines for enterprise-scale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 technical efforts for major enterprise go-lives across </w:t>
      </w:r>
      <w:r>
        <w:rPr>
          <w:rFonts w:asciiTheme="minorHAnsi" w:hAnsiTheme="minorHAnsi" w:cstheme="majorHAnsi"/>
          <w:b/>
          <w:bCs/>
          <w:lang w:val="en-US"/>
        </w:rPr>
        <w:t xml:space="preserve">HCM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shape product architecture and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best practices and develop reusable integration templates.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deployment strategies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-powered needs analysis, ensuring accuracy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training sessions for internal teams and customer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integration documentation for better knowledge transfer.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tools like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new technologies and tools to improve integration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customer integration projects across </w:t>
      </w:r>
      <w:r>
        <w:rPr>
          <w:rFonts w:asciiTheme="minorHAnsi" w:eastAsia="Times New Roman" w:hAnsiTheme="minorHAnsi" w:cs="Times New Roman"/>
          <w:b/>
          <w:bCs/>
          <w:lang w:val="en-US"/>
        </w:rPr>
        <w:t xml:space="preserve">HCM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hands-on with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data accuracy and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protocols for deployment safety and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to improve system observability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 into customer environments through robust needs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engineering teams on roadmap alignment.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efficient deployment frameworks that reduced implementation 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feature development for </w:t>
      </w:r>
      <w:r>
        <w:rPr>
          <w:rFonts w:asciiTheme="minorHAnsi" w:eastAsia="Times New Roman" w:hAnsiTheme="minorHAnsi" w:cs="Times New Roman"/>
          <w:b/>
          <w:bCs/>
          <w:lang w:val="en-US"/>
        </w:rPr>
        <w:t xml:space="preserve">LMS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HCM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integration functionalities using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webhooks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maintenance of legacy systems, ensuring uptime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validation strategies for ensuring data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integration endpoints.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contributing to improved code quality and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REST APIs, ETL, Workato, Webhook, Data Pipelines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