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designing and maintaining applications. Proficient in PHP, Java, SQL, and ColdFusion with a strong focus on integration and security within federal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and design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PHP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federal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and maintenance of software solutions, ensuring compliance with DOI security policies and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manage </w:t>
      </w:r>
      <w:r>
        <w:rPr>
          <w:rFonts w:asciiTheme="minorHAnsi" w:hAnsiTheme="minorHAnsi" w:cstheme="majorHAnsi"/>
          <w:b/>
          <w:bCs/>
          <w:lang w:val="en-US"/>
        </w:rPr>
        <w:t xml:space="preserve">MuleSoft Anypoint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seamless API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unit and integration testing, addressing defects within Agile sprint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quality through comprehensive reviews and documentation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migration efforts to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deployment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secure coding guidelines aligning with federal regulations, notably for </w:t>
      </w:r>
      <w:r>
        <w:rPr>
          <w:rFonts w:asciiTheme="minorHAnsi" w:hAnsiTheme="minorHAnsi" w:cstheme="majorHAnsi"/>
          <w:b/>
          <w:bCs/>
          <w:lang w:val="en-US"/>
        </w:rPr>
        <w:t xml:space="preserve">PHP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 team of developers in employing </w:t>
      </w:r>
      <w:r>
        <w:rPr>
          <w:rFonts w:asciiTheme="minorHAnsi" w:hAnsiTheme="minorHAnsi" w:cstheme="majorHAnsi"/>
          <w:b/>
          <w:bCs/>
          <w:lang w:val="en-US"/>
        </w:rPr>
        <w:t xml:space="preserve">Agile 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efficient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 access layers for </w:t>
      </w:r>
      <w:r>
        <w:rPr>
          <w:rFonts w:asciiTheme="minorHAnsi" w:hAnsiTheme="minorHAnsi" w:cstheme="majorHAnsi"/>
          <w:b/>
          <w:bCs/>
          <w:lang w:val="en-US"/>
        </w:rPr>
        <w:t xml:space="preserve">Oracle 19c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multi-tiered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through code refactoring and security hardening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business and technology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applications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ColdFusion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Agile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testing and integration testing for applications to ensure high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 Anypoint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 cycles, delivering timely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with an emphasis on code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system migrations, optimizing application performance for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internal systems and processes,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ColdFusion 6.2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of existing codebases and performance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unit and integration testing, ensuring adherence to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developers in identifying and fixing defects during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software releases and updates to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extensive logging for observability and performance measurements.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8, Java, ColdFusion 6.2,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MuleSoft Anypoint, Agile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GovCloud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19c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