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Software Engineer with over 11 years of experience in building scalable backend services and integrations using Node.js, TypeScript, and React. Skilled in API design, eCommerce platform integrations, and improving system reliability.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for merchant integrations, improving service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architectural decisions for platform reliability across integrations with external partners.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the data and AI/ML teams to develop reliable backend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efficient integrations with </w:t>
      </w:r>
      <w:r>
        <w:rPr>
          <w:rFonts w:asciiTheme="minorHAnsi" w:hAnsiTheme="minorHAnsi" w:cstheme="majorHAnsi"/>
          <w:b/>
          <w:bCs/>
          <w:lang w:val="en-US"/>
        </w:rPr>
        <w:t xml:space="preserve">Shopify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other commerce platforms, enhancing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paired programming sessions to ensure high code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observability using monitoring tools, leading to a 30% increase in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Authored and maintained technical documentation for APIs and development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integration patterns.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CI/CD practices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performance bottlenecks and optimized backend services accordingly.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technical design discussions, effectively scoping solutions and identifying tradeoffs.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services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platform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contributed to the integration of ecommerce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teams to integrate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into existing eCommerce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software engineers, improving team productivity and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reviews, emphasizing best practices in code structure and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by refactoring existing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codebases.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robust solutions for third-party API integrations, ensuring smooth data 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sprint planning and technical discussions, contributing to solution architecture.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user-facing features and backend functionalities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client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services ensuring high availability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modern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improving 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backend functionalities for eCommerce applications powered by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unit tests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software quality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documentation practices for internal software standards and testing protocols.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Express,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Services</w:t>
      </w:r>
      <w:r>
        <w:rPr>
          <w:rFonts w:asciiTheme="minorHAnsi" w:hAnsiTheme="minorHAnsi" w:cstheme="majorHAnsi"/>
          <w:lang w:val="en-US"/>
        </w:rPr>
        <w:t xml:space="preserve">: RESTful APIs, GraphQL, Ecommerce integrations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