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scalable applications. Expert in .NET, Angular, AWS, SQL, and cloud architecture design. Proven track record in mentoring engineers while leading technical initiatives for mission-critical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design of scalable applications using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and mid-level engineers, fostering technical growth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adoption of DevOps practices with advanced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code quality standards, implementing best practices in </w:t>
      </w:r>
      <w:r>
        <w:rPr>
          <w:rFonts w:asciiTheme="minorHAnsi" w:hAnsiTheme="minorHAnsi" w:cstheme="majorHAnsi"/>
          <w:b/>
          <w:bCs/>
          <w:lang w:val="en-US"/>
        </w:rPr>
        <w:t xml:space="preserve">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technical documentation for systems architecture and design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establish technical roadmaps and strategic planning.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hiring processes, evaluating candidates for technical competence.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technical debt and direct code refactoring initiatives to improve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system performance tuning and </w:t>
      </w:r>
      <w:r>
        <w:rPr>
          <w:rFonts w:asciiTheme="minorHAnsi" w:hAnsiTheme="minorHAnsi" w:cstheme="majorHAnsi"/>
          <w:b/>
          <w:bCs/>
          <w:lang w:val="en-US"/>
        </w:rPr>
        <w:t xml:space="preserve">database optimization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design reviews to ensure alignment with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w:t>
      </w:r>
      <w:r>
        <w:rPr>
          <w:rFonts w:asciiTheme="minorHAnsi" w:hAnsiTheme="minorHAnsi" w:cstheme="majorHAnsi"/>
          <w:b/>
          <w:bCs/>
          <w:lang w:val="en-US"/>
        </w:rPr>
        <w:t xml:space="preserve">on-call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rotation, supporting application uptime and incident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their coding standards and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optimizations, improving query performance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system design and implementation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business requirements into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protocols, ensuring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deployment strategies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container orchestration with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performance analysis and remediation efforts, resulting in a 25% performance gain.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web applications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cloud-based architectures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code reviews, promoting best practices and coding standards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debugging and troubleshooting for application issues, enhancing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success by delivering features on time, improving client satisfaction metrics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 SQL, HTML5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Angular,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Mocha,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Azure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