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specializing in Java, Spring Boot, Microservices, RESTful APIs, and AWS. Proficient in CI/CD and automated testing. Proven ability in system architecture and cross-team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enhance platform security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developers,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and prioritize features resulting in greater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Kibana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data retrieval times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troubleshooting practices to enhance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such as API key management and data encryption in transit.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ensure alignment on project goals and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cycles for multiple features ensuring compliance with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conducted design sessions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to improve application response times by 20% while reducing resource consumption.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DevOps team to deploy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documentation and architecture diagrams for clarity and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microservices architecture, increasing system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user feedback, ensuring application relevance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queries and database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handling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identify and rectify bugs before deployment ensuring high-quality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repository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code review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Kafka,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