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Node.js, React, TypeScript, and PHP, with a strong background in mobile app development and cloud services like AWS and Google Cloud Platform.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migration of the web application from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full-stack features for the web platform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capture requirements and translate customer needs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to automate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quality, testing, and deployment in a rapidly growing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code reviews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improving load times by 30% through code refactoring and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and back-end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Verified code compliance with architectural standards and facilitated technical design discussions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experience by introducing tools for local development and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legacy code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actively transitioning to the new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services development for the mobile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architecture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modules for the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ensure efficient feature delivery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code quality standards and facilitate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databases and improved queries to reduce latency in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and automated testing protocols,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functional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migrating components to a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codebase for a logistics management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to implement REST APIs for third-party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to resolve issues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ensured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PHP,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React Native, Express,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Bitbucket,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