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cloud-native applications using AWS technologies like Lambda, DynamoDB, and Go. Specialized in designing scalable systems and integrating AI features. Strong expertise in Python, API Gateway, and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cloud-native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small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powered features in a controlled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reliability through metrics and logging,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CI/CD workflows,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distributed systems ensuring cost-effectiveness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cloud-first patterns and efficient 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feedback on system design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instrumentation.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addressed regulatory requirements in compliance to enhance company offerings on customer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company culture, promoting a supportive and collaborative work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RESTful APIs, ensuring robust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flexibility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mentoring senior interns, helping them improve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high-quality product iterations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asynchronous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SQS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queuing and notifications.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setup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supporting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upgrade of application design to follow best REST practices for API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distributed debugging practices, ensuring better system reliability during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 coverage by implementing automated testing strategies using popular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patterns to reduce costs and improve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lead engineers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Lambda, AWS DynamoDB, AWS API Gateway, AWS Bedrock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Containerization,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Observability, Logging, Metrics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 ECS, AWS SQS, AWS SNS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