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Expert in designing scalable systems using Python, Java, and React. Proficient in AWS, Docker, and CI/CD methodologies to enhance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partner data integration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automated pricing systems, replacing outdated processes with real-time calculations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rolling updates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reliability and reducing downtime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improving cross-team collaboration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knowledge-sharing environment and improving team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40% performance boost for reporting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comprehensive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with reduced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on feature specifications, aligning technical solutions with business goals while prioritizing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tools to identify and address production issues proactively, significantly decreasing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security best practices in API development, enhancing data protection and compliance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implementing feedback loops to continuously improve code quality and technical debt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responsiveness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promoting best coding practices and improving overall team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frontend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usability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a reliable testing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to high-level decisions about system structure and component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maintainability and performance, eliminating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processing, enhancing application speed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smooth transitions and minimal disruption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task estimations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90% pass rate in test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deployment processes for internal tools, streamlining user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React,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Spring,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Airflow, Snowflake, Monte Carlo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