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FinTech, specializing in Go, Python, and cloud-native solutions. Proven track record in architecture, high-throughput processing, and data analytics. Passionate about building scalable applications to drive sustainable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data platform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engineering teams to enhance platform capabilities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application architecture for cloud-native applications ensuring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existing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maintainability of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efficiencies and reliability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translate business needs into technical solutions using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to ensure robust performance and uptime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engineering standards,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processes, significantly reducing manual effort and enhancing team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discussions to refine events-driven messaging protocols integrated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thorough testing and debugging of applications to uphold high security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modules for a cloud-based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software development,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application workflows, optimizing performance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workflows, reducing latency and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more scalable and robust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with in-memory data structures, achieving faster data access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quality assurance practices, including unit and integration testing for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mobile and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debugging and enhancing functionalities through analysis and problem-solving.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application deployments ensuring compliance with security measures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procedures, improving code reliability and reducing bugs pre-release.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life cycle, achieving 99% system uptime through proactive issue resolution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Cloud-native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S3, In-memory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Event-Driven Systems, Microservices, High-Throughput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Continuous Integration, Unit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