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web applications. Proficient in .NET, JavaScript, SQL Server, AWS, and Microservices. Focused on performance optimization and mentoring junior developers to enhance team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 applications and microservices, enhancing system performance by implementing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optimized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discussions and mentored junior developers in coding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for smooth deployment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Bitbucket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impactful features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database performance by developing efficient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stored procedures and complex queries.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in code quality by conducting rigorous code reviews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proposed innovative solutions to improve application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off-hours support to ensure system availability for high-priority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methodologies, leading iterative development for multiple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high-performance web applications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project best practices, enhancing team skills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API integrations for internal and external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prioritize software requirements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ensured adherence to architectural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scalability by optimizing server responses and incorporating microservices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and managed user stories for effective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efficient solutions with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retrieval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enterprise-level web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understand application requirements and deliver tailored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user-friendly interfaces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query optimization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processing time by optimizing existing code and input methods.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ASP.NET,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Lambda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NoSQL,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