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of expertise in TypeScript, React, Node.js, and PostgreSQL. Proven track record of delivering high-quality customer-facing applications and leading feature development from concept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Higharc's Estimate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modern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features from scoping to deployment and communicated risks and dependencies effectively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platform efficiency and effectiveness for our estimating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achieve optimal user experience and performance across our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querying within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optimized the application for improved response 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ensure high-quality code delivery aligned with project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feature designs and testing procedures.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several key product features at Roundtable Learning,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of front-end components and REST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significant drop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release cycle and coordinated feature deployments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that improved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internal and customer-facing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Reorganized existing codebase structure to enhance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technologies, improving project turnaround.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robust solutions on tight deadlines, contributing to a 20% increase in project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Web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