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software development, specializing in JavaScript, Node.js, React, and AWS. Proven expertise in architecture, system design, and mentoring. Adept at leading cross-functional teams to deliver high-quality software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 cloud-native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architectural design of a high-performance web application utilizing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gather requirements and define best technology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ensured code quality through automated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 and performance optimization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comprehensive documentation using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cross-team collaboration to align project goals and objectives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 to manage cloud resources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Set up monitoring and observability tools to enhance system resilience and troubleshoot issues quickly.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key components of a learning management system built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and conducted code reviews to uphold code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and optimized performance for high-traffic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user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robust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create technical specifications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user experience by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Responsive Design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Material-UI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debugging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build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processing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an Agile environment to deliver features iteratively and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code migrations and refactoring efforts to improve code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version control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project collaboration.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Django, Express.js,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MySQL, Redis,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Jest, Selenium,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Bitbucket, Confluence,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