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development, proficient in PHP, MySQL, AWS, Laravel, Docker, and CI/CD practices. Skilled in architecting and delivering scalable solutions for SaaS platforms, ensuring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delivery of complex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automation and efficiency in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direction and align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cloud-native applications focused on security and performance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alignment with best practices in application deployment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coding, testing, and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software quality through rigorous testing and performance tuning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secure coding practices and technology security standards throughout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-driven development tools to optimize coding and testing workflows, improving overall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requirements gathering and system architecture decisions to deliver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KPIs across product delivery and team performance, ensuring alignment with company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SaaS applications,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a culture of knowledge-sharing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reducing deployment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task estimation, ensuring timely delivery of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enhancing application capabilities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align software functionalities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code quality and maintainability through code reviews and testing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multiple high-traffic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systems, ensuring optimal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infrastructure,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providing constructive feedback and suggestions.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by optimizing SQL queries and application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jQuery, Bootstrap,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SQLite, RDS,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REST, SOAP, SFTP, GraphQL, OAuth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PHPUnit,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