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designing scalable backend services. Proficient in C#, ASP.NET, Azure, and SQL Server, delivering robust, secure solutions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enterprise-critical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access layer integration with major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scalable, reusable components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performance and security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Architecture team to enforce secure coding practices, identifying vulnerabilities early in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Load Testing teams to validate API performance, ensuring scalability under various load conditions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unit testing,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on production issues, improving problem resolution protocols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full-cycle production deployments, coordinating with QA and product management for seamless rollout.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 in existing systems, proposing enhancements that increased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offshore teams, promoting best practices in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logging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align technical requirements and delivery timelines, enhancing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third-party integrations for various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best practices to improve codebase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build and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scalable, cloud-native architectures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Blob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Queues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performance tuning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debugging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ensuring timely delivery of features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solutions that improved systemic observability and reduced downtime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services, ensuring high availability and performance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processes and improve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protocols, improving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integrations, resulting in a 25%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xUnit, Moq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Application Insights,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Fiddler, Datadog,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