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.NET Core, C#, and JavaScript frameworks. Proven expertise in software design, architecture, and mentorship, leading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software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system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architecture discussions, ensuring robust design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coding practices and effective debugging techniques to enhance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complex business requirements into actionable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reviews, implementing best practices in clean coding and documentation to maintain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software defects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by up to 30%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emerging technologies to enhance system capabilities and maintain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 project progress using Agile methodologies in regular sprint meetings enhancing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 to process improvements, resulting in a 20% increase in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feature delivery speed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refine product requirements and ensure timely project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developing unit tests and performing code reviews, enhancing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hosting and scaling, improving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software development methodologies,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coding standards, resulting in reduced defects and improved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responsive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systems, identifying performance bottlenecks, and implementing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smoother transition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processes, improving team productivity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 and upcoming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enhancements, decreasing application load times by 10%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GitHub Actions,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