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software engineer with 11+ years in full-stack development using TypeScript, GraphQL, AWS, and Docker. Proven experience in building scalable solutions for EV infrastructure, leading initiatives, and creating impactful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scalable EV charging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real-time monitoring tools for thousands of EV charging stations.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load management algorithms to improve grid stability and maximize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drive product vision based on user feedback and market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integration of utility grid systems to manage power dynamically across charging sites.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comprehensive multi-modal payment solution for EV charging with various payment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by implementing observability techniques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ensuring high availability and security 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processes, utilizing metrics to refine system functionalities.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significant features for educational software products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improving team skill levels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 initiatives in project development, ensuring best practices in coding and tools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enhance user experience and feature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to streamline user transactions, achieving higher conversion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discussions to align technology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performance and cost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migrating legacy systems to modern architectures while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providing insights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improve code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APIs and system processes to ensure clear communication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feature coverage through effective testing practices that improved application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Express, GraphQL, Django,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Jenkins, Git,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DynamoDB, Elasticsearch, SQLite,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Chai, Jest, Cypress,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Atlassian Suite, Slack, Visual Studio Code, JIRA, Figma, AWS Lambda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