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development, specializing in Next.js, Node.js, TypeScript, and React. Proven expertise in solutions architecture, building scalable and reliable software systems for e-commerce and health tech.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for a robust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+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e-commerce platform, enhancing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task breakdown, allowing swift iteration and delivery of features focused on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API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communication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customer and partner portals, employing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interfaces and improved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translate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architecture best practices, boosting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reducing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cross-team collaboration on medical provider integrations, enhancing overall system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DevOps initiatives, improving deployment processes through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observability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Prepared the platform for cloud migration, ensuring infrastructure scalability and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interactive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feature components, enhancing product quality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that address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quality and collaboration within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storage solutions, optimizing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best practices across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input on system architecture for new application features, instilling a customer-first approach to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streamline workflows, boosting team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system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daily software maintenance tasks, ensuring high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feedback sessions, contributing to product improvements based on real usage.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applications, ensuring smooth deployment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scrum teams, facilitating communication across technical and non-technical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bugs reported post-release through rigorous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Node.js, Express, Jest,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Sentry, Netlify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