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development, specializing in GoLang, JavaScript, and cloud infrastructure AWS. Proficient in data processing with Postgres, ElasticSearch, and Docker, delivering scalable solutions in the security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large-scale data collection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security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cloud-native applications, enhancing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design feedback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the latest technologies to improve productivity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strategize feature requirements and implementation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data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to enhance code quality and reliability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CI/CD processes to ensure smooth deployment in a hybrid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in a fast-paced agile environment, focusing on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tools to continually enhance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scalable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enhance application functionality and data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containerized applications, improving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data systems, ensuring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scope, budgets, and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and technical requirements to streamline team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relational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transitioning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integrations with focus on security and data privacy.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to enhance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through proactive monitoring and optimization.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Rust, JavaScript, Scala,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Spring, Apache Airflow,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CockroachDB, Hive,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