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web development. Proficient in Go, Python, React, AWS, PostgreSQL, and Docker. Skilled in building APIs and SaaS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Enterprise Command Center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access management and billing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RBAC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streamlining policy management for enterprise-level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unified access control endpoints,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and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customer insights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audit logging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allowing high-volume activity tracking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observability, enhancing application's monitoring and alerting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technical discussions, aligning cross-functional teams on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through best coding practices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translate customer requirements into scalable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security best practices across all development phases, ensuring enterprise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SaaS applications with multi-tenancy.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with complex coding tasks and project architecture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RESTful APIs, increasing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modernizing legacy systems to cloud-first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observability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proactive issue identification and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engineering processes and toolchains.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sessions to team members on best practices in web security.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and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internal tooling and scripts to automate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quality by writing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code paths.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documentation, promoting clarity in system usage and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Node.js, Redux,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Terraform,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