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designing and implementing scalable software solutions. Proficient in C++, JavaScript, React, TypeScript, Docker, and CI/CD methodologies to optimize performance and reliability.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Client-Server solutions leveraging </w:t>
      </w:r>
      <w:r>
        <w:rPr>
          <w:rFonts w:asciiTheme="minorHAnsi" w:hAnsiTheme="minorHAnsi" w:cstheme="majorHAnsi"/>
          <w:b/>
          <w:bCs/>
          <w:lang w:val="en-US"/>
        </w:rPr>
        <w:t xml:space="preserve">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high-performance data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to improve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comprehensive code repositories in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reliable version control.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QA teams to resolve bugs and enhance release quality of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code for performance utilizing </w:t>
      </w:r>
      <w:r>
        <w:rPr>
          <w:rFonts w:asciiTheme="minorHAnsi" w:hAnsiTheme="minorHAnsi" w:cstheme="majorHAnsi"/>
          <w:b/>
          <w:bCs/>
          <w:lang w:val="en-US"/>
        </w:rPr>
        <w:t xml:space="preserve">Boost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libraries and conducted unit testing with </w:t>
      </w:r>
      <w:r>
        <w:rPr>
          <w:rFonts w:asciiTheme="minorHAnsi" w:hAnsiTheme="minorHAnsi" w:cstheme="majorHAnsi"/>
          <w:b/>
          <w:bCs/>
          <w:lang w:val="en-US"/>
        </w:rPr>
        <w:t xml:space="preserve">Google 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scalable solutions for processing market data using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cross-team design reviews to establish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Interpreted customer feedback to guide the design of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client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GitLab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software progress utilizing JIRA for improved team synchronization.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Devised complex solutions utilizing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advanced data management,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development of client solutions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real-time data visualization.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team productivity by mentoring peers and promoting knowledge sharing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code optimization strategies, achieving performance improvements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managed software releases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a CI/CD environment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for scalable data-driven applications, improving data access speed.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with QA to address critical findings and improve overall software quality in implementations.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market trading data for feature development with a deep understanding of trading concepts.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 interfaces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focusing on usability and performance improvements.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features for market data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ensure adherence to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collaboratively to resolve bugs within applications, ensuring timely fixes and robust releases.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client application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effectively for enhanced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legacy systems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as part of team efforts.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improvement in processing speed for trading application components over the tenure.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C++, JavaScript, TypeScript,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Boost, Google Test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AWS, GitLab,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Oracle, SQL Server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Networking</w:t>
      </w:r>
      <w:r>
        <w:rPr>
          <w:rFonts w:asciiTheme="minorHAnsi" w:hAnsiTheme="minorHAnsi" w:cstheme="majorHAnsi"/>
          <w:lang w:val="en-US"/>
        </w:rPr>
        <w:t xml:space="preserve">: TCP/IP, UDP, IPv4, IPv6, Multicast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JIRA, Visual Studio,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