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 stack development. Proficient in Angular, HTML5, CSS, and CI/CD practices. Committed to optimizing application performance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client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enhanced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improve overall architecture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real-time data communication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software architecture and solutions through diagrams and flowcharts, ensuring clarity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new engineers in best practices for coding and system design,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single-page applications focused on end-user experience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maintain high-grade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application data effectively and improving access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interfaces for accessibility and performance across various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overseeing component architecture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estimation and delivery times, contributing to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functionalities, improving integration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pipelines, increasing deployment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architectural recommendations to improve system performance and reduce maintenance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sessions to gather feedback for feature iterations on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responded to user feedback by updating scripts and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for projects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development processes and best practices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Vue.js,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