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designing and building robust applications using JavaScript, TypeScript, React, and C#. Expertise in backend development with SQL Server and NHibernate, delivering high-quality software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cloud environment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sessions, establishing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and reliability through rigorous testing and observability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decision-making for new features and improvements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models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security and data handling by implementing best practices and threat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RESTful services to support front-end applications in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quality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back-end technologies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RESTful APIs, focusing on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security audits for existing applications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Agile methodologies to facilitate rapid development cycles, ensuring timely deliverables and quality outputs.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maintenance and enhancement of existing solutions, improving stability and scaling.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queries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debugging and technical support for production issues, working closely with QA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improvement in application load times through code optimization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NHibernate,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CosmoDB, MongoDB,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