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Golang, TypeScript, React, and Bazel. Expertise in debugging complex systems and optimizing performance across the stack.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across the stack, improving system reliability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features aligned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build system, significantly improving build times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facilitating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Planned and executed infrastructure improvements to accommodate platform growth while maintaining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furthering the company’s mission of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positive team environment through effective communication and collaborative problem-solving.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frontend performance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for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modern software development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features based on customer feedback, enhancing overall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improved functionality and user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optimized queries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user-facing elements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enhancing system capabilities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maintenance tasks, ensuring minimal system downtime and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storage, designing schemas that improved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methodologies, enhancing team productivity and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Bazel,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GitLab 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