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application development and cloud-native solutions. Proficient in C#, Azure, Terraform, and Palantir technology. Committed to driving innovation and operational excellence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design sessions for </w:t>
      </w:r>
      <w:r>
        <w:rPr>
          <w:rFonts w:asciiTheme="minorHAnsi" w:hAnsiTheme="minorHAnsi" w:cstheme="majorHAnsi"/>
          <w:b/>
          <w:bCs/>
          <w:lang w:val="en-US"/>
        </w:rPr>
        <w:t xml:space="preserve">Palantir Foundry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migrations, ensuring seamless integrations and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services, enhancing team productivity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web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; optimized existing services for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complex business requirements into effective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Instilled robust documentation practices across projects to maintain high-quality work and reduce technical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Launched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deployments, reducing release cycles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reviews; provided constructive feedback to ensure adherence to architecture standards and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production services monitoring and incident responses, driving operational excellence in service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enhance security measures across all applications using encryption and </w:t>
      </w:r>
      <w:r>
        <w:rPr>
          <w:rFonts w:asciiTheme="minorHAnsi" w:hAnsiTheme="minorHAnsi" w:cstheme="majorHAnsi"/>
          <w:b/>
          <w:bCs/>
          <w:lang w:val="en-US"/>
        </w:rPr>
        <w:t xml:space="preserve">OWASP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performance through rigorous testing and advanced monitoring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 and application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 multi-disciplinary team to deliver features on time, adhering to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an internal tool that automated data reporting processes, minimizing manual efforts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application deployment, streamlining development workflows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clients to gather requirements, translating them into technical specifications and development roadmaps.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improving data retrieval times and overall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infrastructures, enhancing reliability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core functionalities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security and optimization of resource utilization.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stakeholders to define project requirements and deliverables, ensuring alignment with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to improve software reliability and reduce defects in production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the best coding practices and adherence to project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base by documenting solutions and creating API documentation; improved onboarding for new developers.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SQL, PySpark,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Terraform, Kubernetes,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Automation,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Palantir Foundry, ADO,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